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DD16" w14:textId="77777777" w:rsidR="00FC620E" w:rsidRDefault="00FC620E" w:rsidP="00E33166">
      <w:pPr>
        <w:jc w:val="center"/>
        <w:rPr>
          <w:rFonts w:asciiTheme="majorHAnsi" w:hAnsiTheme="majorHAnsi"/>
          <w:sz w:val="56"/>
          <w:szCs w:val="56"/>
        </w:rPr>
      </w:pPr>
    </w:p>
    <w:p w14:paraId="014693FD" w14:textId="5DE2246A" w:rsidR="006D6981" w:rsidRPr="00E33166" w:rsidRDefault="00753DDA" w:rsidP="00E33166">
      <w:pPr>
        <w:jc w:val="center"/>
        <w:rPr>
          <w:rFonts w:asciiTheme="majorHAnsi" w:hAnsiTheme="majorHAnsi"/>
          <w:sz w:val="56"/>
          <w:szCs w:val="56"/>
        </w:rPr>
      </w:pPr>
      <w:r w:rsidRPr="00E33166">
        <w:rPr>
          <w:rFonts w:asciiTheme="majorHAnsi" w:hAnsiTheme="majorHAnsi"/>
          <w:sz w:val="56"/>
          <w:szCs w:val="56"/>
        </w:rPr>
        <w:t>TARİHÇE</w:t>
      </w:r>
    </w:p>
    <w:p w14:paraId="0BA80118" w14:textId="52754CBF" w:rsidR="005D6922" w:rsidRPr="00E33166" w:rsidRDefault="00753DDA" w:rsidP="00E33166">
      <w:pPr>
        <w:ind w:firstLine="708"/>
        <w:jc w:val="both"/>
        <w:rPr>
          <w:rFonts w:asciiTheme="majorHAnsi" w:hAnsiTheme="majorHAnsi"/>
          <w:b w:val="0"/>
          <w:szCs w:val="24"/>
        </w:rPr>
      </w:pPr>
      <w:r w:rsidRPr="00E33166">
        <w:rPr>
          <w:rFonts w:asciiTheme="majorHAnsi" w:hAnsiTheme="majorHAnsi"/>
          <w:b w:val="0"/>
          <w:szCs w:val="24"/>
        </w:rPr>
        <w:t xml:space="preserve">Alacahan 80.  Yıl Lisesi 1992 yılında Alacahan İlköğretim Okulunun binasında eğitim öğretime başladı.  </w:t>
      </w:r>
      <w:r w:rsidR="00E621C5" w:rsidRPr="00E33166">
        <w:rPr>
          <w:rFonts w:asciiTheme="majorHAnsi" w:hAnsiTheme="majorHAnsi"/>
          <w:b w:val="0"/>
          <w:szCs w:val="24"/>
        </w:rPr>
        <w:t xml:space="preserve">Şu anda kullandığı hizmet binasına 2003 yılında taşındı.  1993 yılına kadar Alacahan İlköğretim Okulunun müdürü Celal ŞİMŞEK müdür vekili olarak görev yaptı.  1993 yılında Yusuf OTUGÜZEL okul müdürü olarak 2006 yılına kadar görev yaptı.  </w:t>
      </w:r>
    </w:p>
    <w:p w14:paraId="473EA154" w14:textId="0C0754B3" w:rsidR="00A10643" w:rsidRPr="00E33166" w:rsidRDefault="00E621C5" w:rsidP="00E33166">
      <w:pPr>
        <w:ind w:firstLine="708"/>
        <w:jc w:val="both"/>
        <w:rPr>
          <w:rFonts w:asciiTheme="majorHAnsi" w:hAnsiTheme="majorHAnsi"/>
          <w:b w:val="0"/>
          <w:szCs w:val="24"/>
        </w:rPr>
      </w:pPr>
      <w:r w:rsidRPr="00E33166">
        <w:rPr>
          <w:rFonts w:asciiTheme="majorHAnsi" w:hAnsiTheme="majorHAnsi"/>
          <w:b w:val="0"/>
          <w:szCs w:val="24"/>
        </w:rPr>
        <w:t xml:space="preserve">2006 yılında Yusuf </w:t>
      </w:r>
      <w:proofErr w:type="spellStart"/>
      <w:r w:rsidRPr="00E33166">
        <w:rPr>
          <w:rFonts w:asciiTheme="majorHAnsi" w:hAnsiTheme="majorHAnsi"/>
          <w:b w:val="0"/>
          <w:szCs w:val="24"/>
        </w:rPr>
        <w:t>OTUGÜZEL’in</w:t>
      </w:r>
      <w:proofErr w:type="spellEnd"/>
      <w:r w:rsidRPr="00E33166">
        <w:rPr>
          <w:rFonts w:asciiTheme="majorHAnsi" w:hAnsiTheme="majorHAnsi"/>
          <w:b w:val="0"/>
          <w:szCs w:val="24"/>
        </w:rPr>
        <w:t xml:space="preserve"> </w:t>
      </w:r>
      <w:r w:rsidR="00E33166">
        <w:rPr>
          <w:rFonts w:asciiTheme="majorHAnsi" w:hAnsiTheme="majorHAnsi"/>
          <w:b w:val="0"/>
          <w:szCs w:val="24"/>
        </w:rPr>
        <w:t>görevden ayrılmasıyla birlikte</w:t>
      </w:r>
      <w:r w:rsidRPr="00E33166">
        <w:rPr>
          <w:rFonts w:asciiTheme="majorHAnsi" w:hAnsiTheme="majorHAnsi"/>
          <w:b w:val="0"/>
          <w:szCs w:val="24"/>
        </w:rPr>
        <w:t xml:space="preserve"> 2012 yılına kadar </w:t>
      </w:r>
      <w:r w:rsidR="005D6922" w:rsidRPr="00E33166">
        <w:rPr>
          <w:rFonts w:asciiTheme="majorHAnsi" w:hAnsiTheme="majorHAnsi"/>
          <w:b w:val="0"/>
          <w:szCs w:val="24"/>
        </w:rPr>
        <w:t xml:space="preserve">müdür olarak Mehmet KÖSE görev yaptı.  </w:t>
      </w:r>
      <w:r w:rsidR="00A10643" w:rsidRPr="00E33166">
        <w:rPr>
          <w:rFonts w:asciiTheme="majorHAnsi" w:hAnsiTheme="majorHAnsi"/>
          <w:b w:val="0"/>
          <w:szCs w:val="24"/>
        </w:rPr>
        <w:t xml:space="preserve">2012 yılında </w:t>
      </w:r>
      <w:r w:rsidR="00E33166" w:rsidRPr="00E33166">
        <w:rPr>
          <w:rFonts w:asciiTheme="majorHAnsi" w:hAnsiTheme="majorHAnsi"/>
          <w:b w:val="0"/>
          <w:szCs w:val="24"/>
        </w:rPr>
        <w:t xml:space="preserve">Okul Müdürü </w:t>
      </w:r>
      <w:r w:rsidR="00A10643" w:rsidRPr="00E33166">
        <w:rPr>
          <w:rFonts w:asciiTheme="majorHAnsi" w:hAnsiTheme="majorHAnsi"/>
          <w:b w:val="0"/>
          <w:szCs w:val="24"/>
        </w:rPr>
        <w:t xml:space="preserve">Mehmet </w:t>
      </w:r>
      <w:proofErr w:type="spellStart"/>
      <w:r w:rsidR="00A10643" w:rsidRPr="00E33166">
        <w:rPr>
          <w:rFonts w:asciiTheme="majorHAnsi" w:hAnsiTheme="majorHAnsi"/>
          <w:b w:val="0"/>
          <w:szCs w:val="24"/>
        </w:rPr>
        <w:t>KÖSE’nin</w:t>
      </w:r>
      <w:proofErr w:type="spellEnd"/>
      <w:r w:rsidR="00A10643" w:rsidRPr="00E33166">
        <w:rPr>
          <w:rFonts w:asciiTheme="majorHAnsi" w:hAnsiTheme="majorHAnsi"/>
          <w:b w:val="0"/>
          <w:szCs w:val="24"/>
        </w:rPr>
        <w:t xml:space="preserve"> </w:t>
      </w:r>
      <w:r w:rsidR="00E33166">
        <w:rPr>
          <w:rFonts w:asciiTheme="majorHAnsi" w:hAnsiTheme="majorHAnsi"/>
          <w:b w:val="0"/>
          <w:szCs w:val="24"/>
        </w:rPr>
        <w:t>görevden ayrılmasıyla</w:t>
      </w:r>
      <w:r w:rsidR="00A10643" w:rsidRPr="00E33166">
        <w:rPr>
          <w:rFonts w:asciiTheme="majorHAnsi" w:hAnsiTheme="majorHAnsi"/>
          <w:b w:val="0"/>
          <w:szCs w:val="24"/>
        </w:rPr>
        <w:t xml:space="preserve"> </w:t>
      </w:r>
      <w:r w:rsidR="005D6922" w:rsidRPr="00E33166">
        <w:rPr>
          <w:rFonts w:asciiTheme="majorHAnsi" w:hAnsiTheme="majorHAnsi"/>
          <w:b w:val="0"/>
          <w:szCs w:val="24"/>
        </w:rPr>
        <w:t>Oktay DALKÜREK müdür</w:t>
      </w:r>
      <w:r w:rsidR="00E33166">
        <w:rPr>
          <w:rFonts w:asciiTheme="majorHAnsi" w:hAnsiTheme="majorHAnsi"/>
          <w:b w:val="0"/>
          <w:szCs w:val="24"/>
        </w:rPr>
        <w:t xml:space="preserve">lük </w:t>
      </w:r>
      <w:r w:rsidR="005D6922" w:rsidRPr="00E33166">
        <w:rPr>
          <w:rFonts w:asciiTheme="majorHAnsi" w:hAnsiTheme="majorHAnsi"/>
          <w:b w:val="0"/>
          <w:szCs w:val="24"/>
        </w:rPr>
        <w:t>görevi</w:t>
      </w:r>
      <w:r w:rsidR="00E33166">
        <w:rPr>
          <w:rFonts w:asciiTheme="majorHAnsi" w:hAnsiTheme="majorHAnsi"/>
          <w:b w:val="0"/>
          <w:szCs w:val="24"/>
        </w:rPr>
        <w:t xml:space="preserve">ni devraldı ve </w:t>
      </w:r>
      <w:r w:rsidR="00044B51">
        <w:rPr>
          <w:rFonts w:asciiTheme="majorHAnsi" w:hAnsiTheme="majorHAnsi"/>
          <w:b w:val="0"/>
          <w:szCs w:val="24"/>
        </w:rPr>
        <w:t xml:space="preserve">2013-2014 Eğitim-öğretim yılı ikinci dönemi başına kadar görevine devam etmiştir. Söz konusu dönemde müdürlük görevini devralan Tarih Öğretmeni </w:t>
      </w:r>
      <w:proofErr w:type="spellStart"/>
      <w:r w:rsidR="00044B51">
        <w:rPr>
          <w:rFonts w:asciiTheme="majorHAnsi" w:hAnsiTheme="majorHAnsi"/>
          <w:b w:val="0"/>
          <w:szCs w:val="24"/>
        </w:rPr>
        <w:t>Teyfik</w:t>
      </w:r>
      <w:proofErr w:type="spellEnd"/>
      <w:r w:rsidR="00044B51">
        <w:rPr>
          <w:rFonts w:asciiTheme="majorHAnsi" w:hAnsiTheme="majorHAnsi"/>
          <w:b w:val="0"/>
          <w:szCs w:val="24"/>
        </w:rPr>
        <w:t xml:space="preserve"> REYHANLI 2018-2019 eğitim-öğretim yılı başına kadar görevini sürdürdü. İlgili dönemin başında görevi devralan İngilizce Öğretmeni Sedat BENLİ müdürlük görevine halen devam etmekte.</w:t>
      </w:r>
    </w:p>
    <w:p w14:paraId="48BFEDEB" w14:textId="2570537B" w:rsidR="00753DDA" w:rsidRDefault="00A10643" w:rsidP="00E33166">
      <w:pPr>
        <w:jc w:val="both"/>
        <w:rPr>
          <w:rFonts w:asciiTheme="majorHAnsi" w:hAnsiTheme="majorHAnsi"/>
          <w:b w:val="0"/>
          <w:szCs w:val="24"/>
        </w:rPr>
      </w:pPr>
      <w:r w:rsidRPr="00E33166">
        <w:rPr>
          <w:rFonts w:asciiTheme="majorHAnsi" w:hAnsiTheme="majorHAnsi"/>
          <w:b w:val="0"/>
          <w:szCs w:val="24"/>
        </w:rPr>
        <w:t xml:space="preserve">          </w:t>
      </w:r>
      <w:r w:rsidRPr="00E33166">
        <w:rPr>
          <w:rFonts w:asciiTheme="majorHAnsi" w:hAnsiTheme="majorHAnsi"/>
          <w:b w:val="0"/>
          <w:szCs w:val="24"/>
        </w:rPr>
        <w:tab/>
        <w:t>1992 yılında Alacahan Lisesi olarak eğitim ve öğretime başlayan okulun adı 2003 yılında Alacahan 80. Yıl Lisesi olarak değiştirildi.</w:t>
      </w:r>
      <w:r w:rsidR="00044B51">
        <w:rPr>
          <w:rFonts w:asciiTheme="majorHAnsi" w:hAnsiTheme="majorHAnsi"/>
          <w:b w:val="0"/>
          <w:szCs w:val="24"/>
        </w:rPr>
        <w:t xml:space="preserve"> </w:t>
      </w:r>
      <w:r w:rsidR="00E33166" w:rsidRPr="00E33166">
        <w:rPr>
          <w:rFonts w:asciiTheme="majorHAnsi" w:hAnsiTheme="majorHAnsi"/>
          <w:b w:val="0"/>
          <w:szCs w:val="24"/>
        </w:rPr>
        <w:t xml:space="preserve">2013 Ağustos ayından itibaren </w:t>
      </w:r>
      <w:r w:rsidR="00E33166">
        <w:rPr>
          <w:rFonts w:asciiTheme="majorHAnsi" w:hAnsiTheme="majorHAnsi"/>
          <w:b w:val="0"/>
          <w:szCs w:val="24"/>
        </w:rPr>
        <w:t xml:space="preserve">bünyesinde Genel Lise ve Çocuk Gelişimi ve Eğitimi </w:t>
      </w:r>
      <w:r w:rsidR="00DF57AC">
        <w:rPr>
          <w:rFonts w:asciiTheme="majorHAnsi" w:hAnsiTheme="majorHAnsi"/>
          <w:b w:val="0"/>
          <w:szCs w:val="24"/>
        </w:rPr>
        <w:t xml:space="preserve">Alanları olan </w:t>
      </w:r>
      <w:r w:rsidR="00E33166" w:rsidRPr="00E33166">
        <w:rPr>
          <w:rFonts w:asciiTheme="majorHAnsi" w:hAnsiTheme="majorHAnsi"/>
          <w:b w:val="0"/>
          <w:szCs w:val="24"/>
        </w:rPr>
        <w:t>Alacahan 80. Yıl Çok Programlı Lisesine dönüştürüldü.</w:t>
      </w:r>
      <w:r w:rsidR="00044B51">
        <w:rPr>
          <w:rFonts w:asciiTheme="majorHAnsi" w:hAnsiTheme="majorHAnsi"/>
          <w:b w:val="0"/>
          <w:szCs w:val="24"/>
        </w:rPr>
        <w:t xml:space="preserve"> Sonraki yıl</w:t>
      </w:r>
      <w:r w:rsidR="00DC5E13">
        <w:rPr>
          <w:rFonts w:asciiTheme="majorHAnsi" w:hAnsiTheme="majorHAnsi"/>
          <w:b w:val="0"/>
          <w:szCs w:val="24"/>
        </w:rPr>
        <w:t>larda çok programlı ibaresi kaldırılarak okulun adı Alacahan Şehit Hakkı Doğan Anadolu Lisesi olarak değiştirildi.</w:t>
      </w:r>
    </w:p>
    <w:p w14:paraId="613F6628" w14:textId="7AC91387" w:rsidR="00DC5E13" w:rsidRDefault="00DC5E13" w:rsidP="00E33166">
      <w:pPr>
        <w:jc w:val="both"/>
        <w:rPr>
          <w:rFonts w:asciiTheme="majorHAnsi" w:hAnsiTheme="majorHAnsi"/>
          <w:b w:val="0"/>
          <w:szCs w:val="24"/>
        </w:rPr>
      </w:pPr>
      <w:r>
        <w:rPr>
          <w:rFonts w:asciiTheme="majorHAnsi" w:hAnsiTheme="majorHAnsi"/>
          <w:b w:val="0"/>
          <w:szCs w:val="24"/>
        </w:rPr>
        <w:t xml:space="preserve">            Okulumuz 2022 Yüksek Öğretim Kurumları giriş sınavında lisans düzeyinde 3 ve </w:t>
      </w:r>
      <w:proofErr w:type="spellStart"/>
      <w:r>
        <w:rPr>
          <w:rFonts w:asciiTheme="majorHAnsi" w:hAnsiTheme="majorHAnsi"/>
          <w:b w:val="0"/>
          <w:szCs w:val="24"/>
        </w:rPr>
        <w:t>önlisans</w:t>
      </w:r>
      <w:proofErr w:type="spellEnd"/>
      <w:r>
        <w:rPr>
          <w:rFonts w:asciiTheme="majorHAnsi" w:hAnsiTheme="majorHAnsi"/>
          <w:b w:val="0"/>
          <w:szCs w:val="24"/>
        </w:rPr>
        <w:t xml:space="preserve"> düzeyinde 3 olmak üzere </w:t>
      </w:r>
      <w:proofErr w:type="gramStart"/>
      <w:r>
        <w:rPr>
          <w:rFonts w:asciiTheme="majorHAnsi" w:hAnsiTheme="majorHAnsi"/>
          <w:b w:val="0"/>
          <w:szCs w:val="24"/>
        </w:rPr>
        <w:t>%40</w:t>
      </w:r>
      <w:proofErr w:type="gramEnd"/>
      <w:r>
        <w:rPr>
          <w:rFonts w:asciiTheme="majorHAnsi" w:hAnsiTheme="majorHAnsi"/>
          <w:b w:val="0"/>
          <w:szCs w:val="24"/>
        </w:rPr>
        <w:t xml:space="preserve"> oranında üniversiteye yerleşme oranı yakalamıştır.</w:t>
      </w:r>
    </w:p>
    <w:p w14:paraId="0EFF0F38" w14:textId="7B3FE932" w:rsidR="00DC5E13" w:rsidRPr="00E33166" w:rsidRDefault="00DC5E13" w:rsidP="00E33166">
      <w:pPr>
        <w:jc w:val="both"/>
        <w:rPr>
          <w:rFonts w:asciiTheme="majorHAnsi" w:hAnsiTheme="majorHAnsi"/>
          <w:b w:val="0"/>
          <w:szCs w:val="24"/>
        </w:rPr>
      </w:pPr>
      <w:r>
        <w:rPr>
          <w:rFonts w:asciiTheme="majorHAnsi" w:hAnsiTheme="majorHAnsi"/>
          <w:b w:val="0"/>
          <w:szCs w:val="24"/>
        </w:rPr>
        <w:t xml:space="preserve">            Okulumuzun misyonu </w:t>
      </w:r>
      <w:r w:rsidR="00FC620E">
        <w:rPr>
          <w:rFonts w:asciiTheme="majorHAnsi" w:hAnsiTheme="majorHAnsi"/>
          <w:b w:val="0"/>
          <w:szCs w:val="24"/>
        </w:rPr>
        <w:t>Atatürk İlke ve İnkılaplarına bağlı, vatan ve millet sevgisini kendine dert edinmiş kitap okumayı alışkanlık haline getiren gençler yetiştirmektir.</w:t>
      </w:r>
    </w:p>
    <w:sectPr w:rsidR="00DC5E13" w:rsidRPr="00E33166" w:rsidSect="00753D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DA"/>
    <w:rsid w:val="000274A6"/>
    <w:rsid w:val="00044B51"/>
    <w:rsid w:val="001A3524"/>
    <w:rsid w:val="001D0BA5"/>
    <w:rsid w:val="003B7DEC"/>
    <w:rsid w:val="004A3ADA"/>
    <w:rsid w:val="004B3CB4"/>
    <w:rsid w:val="005D6922"/>
    <w:rsid w:val="00641701"/>
    <w:rsid w:val="006D6981"/>
    <w:rsid w:val="00753DDA"/>
    <w:rsid w:val="008372AF"/>
    <w:rsid w:val="00A10643"/>
    <w:rsid w:val="00C21EAD"/>
    <w:rsid w:val="00C42128"/>
    <w:rsid w:val="00DC5E13"/>
    <w:rsid w:val="00DF57AC"/>
    <w:rsid w:val="00E33166"/>
    <w:rsid w:val="00E621C5"/>
    <w:rsid w:val="00F340CA"/>
    <w:rsid w:val="00FC620E"/>
    <w:rsid w:val="00FD2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A270"/>
  <w15:docId w15:val="{BD4E007C-3CA4-422D-AC9F-E97645FC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sz w:val="24"/>
        <w:szCs w:val="28"/>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Alacahan</cp:lastModifiedBy>
  <cp:revision>3</cp:revision>
  <dcterms:created xsi:type="dcterms:W3CDTF">2022-12-29T11:11:00Z</dcterms:created>
  <dcterms:modified xsi:type="dcterms:W3CDTF">2022-12-29T11:29:00Z</dcterms:modified>
</cp:coreProperties>
</file>